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ED4942" w:rsidRDefault="002521EC" w:rsidP="007A4BE2">
      <w:pPr>
        <w:tabs>
          <w:tab w:val="left" w:pos="6237"/>
          <w:tab w:val="left" w:leader="dot" w:pos="9356"/>
        </w:tabs>
        <w:spacing w:before="120" w:line="240" w:lineRule="auto"/>
        <w:jc w:val="both"/>
        <w:rPr>
          <w:bCs/>
          <w:sz w:val="28"/>
          <w:szCs w:val="28"/>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Pr="00ED4942">
        <w:rPr>
          <w:sz w:val="28"/>
          <w:szCs w:val="28"/>
          <w:lang w:val="en-US"/>
        </w:rPr>
        <w:t xml:space="preserve"> 21/12/2021 </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925C17">
      <w:pPr>
        <w:pStyle w:val="BodyText"/>
        <w:numPr>
          <w:ilvl w:val="0"/>
          <w:numId w:val="18"/>
        </w:numPr>
        <w:tabs>
          <w:tab w:val="left" w:pos="900"/>
        </w:tabs>
        <w:spacing w:before="120" w:after="0" w:line="240" w:lineRule="auto"/>
        <w:rPr>
          <w:sz w:val="28"/>
          <w:szCs w:val="28"/>
        </w:rPr>
      </w:pPr>
      <w:r w:rsidRPr="00ED4942">
        <w:rPr>
          <w:sz w:val="28"/>
          <w:szCs w:val="28"/>
          <w:lang w:val="en-US"/>
        </w:rPr>
        <w:lastRenderedPageBreak/>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r w:rsidR="00925C17">
        <w:rPr>
          <w:sz w:val="28"/>
          <w:szCs w:val="28"/>
          <w:lang w:val="en-US"/>
        </w:rPr>
        <w:t xml:space="preserve">; </w:t>
      </w:r>
      <w:r w:rsidR="00925C17" w:rsidRPr="00925C17">
        <w:rPr>
          <w:sz w:val="28"/>
          <w:szCs w:val="28"/>
          <w:lang w:val="en-US"/>
        </w:rPr>
        <w:t>Thực hành kỹ thuật lái và chăm sóc xe ô tô</w:t>
      </w:r>
      <w:r w:rsidR="00925C17">
        <w:rPr>
          <w:sz w:val="28"/>
          <w:szCs w:val="28"/>
          <w:lang w:val="en-US"/>
        </w:rPr>
        <w:t xml:space="preserve">; </w:t>
      </w:r>
      <w:r w:rsidR="00925C17" w:rsidRPr="00925C17">
        <w:rPr>
          <w:sz w:val="28"/>
          <w:szCs w:val="28"/>
          <w:lang w:val="en-US"/>
        </w:rPr>
        <w:t>Thực hành Động cơ cơ bản</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t>Thời gian thỉnh giảng: Từ ngày</w:t>
      </w:r>
      <w:r w:rsidRPr="00ED4942">
        <w:rPr>
          <w:sz w:val="28"/>
          <w:szCs w:val="28"/>
          <w:lang w:val="en-US"/>
        </w:rPr>
        <w:t xml:space="preserve"> </w:t>
      </w:r>
      <w:r w:rsidR="005A047B">
        <w:rPr>
          <w:sz w:val="28"/>
          <w:szCs w:val="28"/>
          <w:lang w:val="en-US"/>
        </w:rPr>
        <w:t>05</w:t>
      </w:r>
      <w:r w:rsidRPr="00ED4942">
        <w:rPr>
          <w:sz w:val="28"/>
          <w:szCs w:val="28"/>
          <w:lang w:val="en-US"/>
        </w:rPr>
        <w:t>/</w:t>
      </w:r>
      <w:r w:rsidR="005A047B">
        <w:rPr>
          <w:sz w:val="28"/>
          <w:szCs w:val="28"/>
          <w:lang w:val="en-US"/>
        </w:rPr>
        <w:t>9</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5A047B">
        <w:rPr>
          <w:sz w:val="28"/>
          <w:szCs w:val="28"/>
          <w:lang w:val="en-US"/>
        </w:rPr>
        <w:t>28</w:t>
      </w:r>
      <w:r w:rsidRPr="00ED4942">
        <w:rPr>
          <w:sz w:val="28"/>
          <w:szCs w:val="28"/>
          <w:lang w:val="en-US"/>
        </w:rPr>
        <w:t>/</w:t>
      </w:r>
      <w:r w:rsidR="005A047B">
        <w:rPr>
          <w:sz w:val="28"/>
          <w:szCs w:val="28"/>
          <w:lang w:val="en-US"/>
        </w:rPr>
        <w:t>5/</w:t>
      </w:r>
      <w:r w:rsidR="00D021CC" w:rsidRPr="00ED4942">
        <w:rPr>
          <w:sz w:val="28"/>
          <w:szCs w:val="28"/>
          <w:lang w:val="en-US"/>
        </w:rPr>
        <w:t>202</w:t>
      </w:r>
      <w:r w:rsidR="005A047B">
        <w:rPr>
          <w:sz w:val="28"/>
          <w:szCs w:val="28"/>
          <w:lang w:val="en-US"/>
        </w:rPr>
        <w:t>3</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521EC" w:rsidRPr="00ED4942" w:rsidTr="004F7A01">
        <w:trPr>
          <w:trHeight w:val="520"/>
        </w:trPr>
        <w:tc>
          <w:tcPr>
            <w:tcW w:w="567"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TT</w:t>
            </w:r>
          </w:p>
        </w:tc>
        <w:tc>
          <w:tcPr>
            <w:tcW w:w="1843"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61"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18"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6"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tr w:rsidR="002521EC" w:rsidRPr="00ED4942" w:rsidTr="004F7A01">
        <w:tc>
          <w:tcPr>
            <w:tcW w:w="567"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1"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(80.000đ/tiết)</w:t>
            </w:r>
          </w:p>
        </w:tc>
        <w:tc>
          <w:tcPr>
            <w:tcW w:w="156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6"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color w:val="FF0000"/>
                <w:szCs w:val="26"/>
              </w:rPr>
            </w:pPr>
            <w:r w:rsidRPr="0029175C">
              <w:rPr>
                <w:color w:val="FF0000"/>
                <w:szCs w:val="26"/>
              </w:rPr>
              <w:t>21C1-CNÔ3 (N1,N2)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color w:val="FF0000"/>
                <w:szCs w:val="26"/>
                <w:lang w:val="en-US"/>
              </w:rPr>
            </w:pPr>
            <w:r w:rsidRPr="0029175C">
              <w:rPr>
                <w:color w:val="FF0000"/>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29175C" w:rsidP="0029175C">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w:t>
            </w:r>
            <w:r w:rsidRPr="00ED4942">
              <w:rPr>
                <w:sz w:val="26"/>
                <w:szCs w:val="26"/>
                <w:lang w:val="en-US"/>
              </w:rPr>
              <w:t>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22C1-CNÔ8 (N1</w:t>
            </w:r>
            <w:r>
              <w:rPr>
                <w:szCs w:val="26"/>
                <w:lang w:val="en-US"/>
              </w:rPr>
              <w:t>,N2</w:t>
            </w:r>
            <w:r w:rsidRPr="0029175C">
              <w:rPr>
                <w:szCs w:val="26"/>
              </w:rPr>
              <w:t>)</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Pr>
                <w:szCs w:val="26"/>
                <w:lang w:val="en-US"/>
              </w:rPr>
              <w:t>18</w:t>
            </w:r>
            <w:r w:rsidRPr="0029175C">
              <w:rPr>
                <w:szCs w:val="26"/>
              </w:rPr>
              <w:t>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AB4C11" w:rsidP="00AB4C11">
            <w:pPr>
              <w:pStyle w:val="BodyText"/>
              <w:spacing w:before="120" w:after="0" w:line="240" w:lineRule="auto"/>
              <w:ind w:firstLine="0"/>
              <w:jc w:val="center"/>
              <w:rPr>
                <w:sz w:val="26"/>
                <w:szCs w:val="26"/>
                <w:lang w:val="en-US"/>
              </w:rPr>
            </w:pPr>
            <w:r>
              <w:rPr>
                <w:sz w:val="26"/>
                <w:szCs w:val="26"/>
                <w:lang w:val="en-US"/>
              </w:rPr>
              <w:t>10</w:t>
            </w:r>
            <w:r w:rsidR="0029175C" w:rsidRPr="00ED4942">
              <w:rPr>
                <w:sz w:val="26"/>
                <w:szCs w:val="26"/>
                <w:lang w:val="en-US"/>
              </w:rPr>
              <w:t>.</w:t>
            </w:r>
            <w:r>
              <w:rPr>
                <w:sz w:val="26"/>
                <w:szCs w:val="26"/>
                <w:lang w:val="en-US"/>
              </w:rPr>
              <w:t>8</w:t>
            </w:r>
            <w:r w:rsidR="0029175C">
              <w:rPr>
                <w:sz w:val="26"/>
                <w:szCs w:val="26"/>
                <w:lang w:val="en-US"/>
              </w:rPr>
              <w:t>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21C1-CNÔ4 (N1,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rPr>
            </w:pPr>
            <w:r w:rsidRPr="0029175C">
              <w:rPr>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E70164">
            <w:pPr>
              <w:pStyle w:val="BodyText"/>
              <w:spacing w:before="120" w:after="0" w:line="240" w:lineRule="auto"/>
              <w:ind w:firstLine="0"/>
              <w:jc w:val="center"/>
              <w:rPr>
                <w:sz w:val="26"/>
                <w:szCs w:val="26"/>
                <w:lang w:val="en-US"/>
              </w:rPr>
            </w:pPr>
            <w:r>
              <w:rPr>
                <w:sz w:val="26"/>
                <w:szCs w:val="26"/>
                <w:lang w:val="en-US"/>
              </w:rPr>
              <w:t>7</w:t>
            </w:r>
            <w:r w:rsidR="0029175C" w:rsidRPr="00ED4942">
              <w:rPr>
                <w:sz w:val="26"/>
                <w:szCs w:val="26"/>
                <w:lang w:val="en-US"/>
              </w:rPr>
              <w:t>.</w:t>
            </w:r>
            <w:r>
              <w:rPr>
                <w:sz w:val="26"/>
                <w:szCs w:val="26"/>
                <w:lang w:val="en-US"/>
              </w:rPr>
              <w:t>20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22T4-CNÔ3 (N1)</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r w:rsidRPr="0029175C">
              <w:rPr>
                <w:sz w:val="26"/>
                <w:szCs w:val="26"/>
              </w:rPr>
              <w:t>60</w:t>
            </w: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3.300.000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22C2-CNÔ1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sidRPr="0029175C">
              <w:rPr>
                <w:szCs w:val="26"/>
              </w:rPr>
              <w:t>60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3.600.000</w:t>
            </w:r>
            <w:bookmarkStart w:id="0" w:name="_GoBack"/>
            <w:bookmarkEnd w:id="0"/>
          </w:p>
        </w:tc>
      </w:tr>
      <w:tr w:rsidR="0029175C" w:rsidRPr="00ED4942" w:rsidTr="00332FCD">
        <w:trPr>
          <w:trHeight w:val="567"/>
        </w:trPr>
        <w:tc>
          <w:tcPr>
            <w:tcW w:w="2410" w:type="dxa"/>
            <w:gridSpan w:val="2"/>
            <w:vAlign w:val="center"/>
          </w:tcPr>
          <w:p w:rsidR="0029175C" w:rsidRPr="00ED4942" w:rsidRDefault="0029175C"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1"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60" w:type="dxa"/>
            <w:vAlign w:val="center"/>
          </w:tcPr>
          <w:p w:rsidR="0029175C" w:rsidRPr="00ED4942" w:rsidRDefault="0029175C" w:rsidP="00332FCD">
            <w:pPr>
              <w:pStyle w:val="BodyText"/>
              <w:spacing w:before="0" w:after="0" w:line="240" w:lineRule="auto"/>
              <w:ind w:firstLine="0"/>
              <w:jc w:val="center"/>
              <w:rPr>
                <w:b/>
                <w:sz w:val="26"/>
                <w:szCs w:val="26"/>
                <w:lang w:val="en-US"/>
              </w:rPr>
            </w:pPr>
            <w:r w:rsidRPr="00ED4942">
              <w:rPr>
                <w:b/>
                <w:sz w:val="26"/>
                <w:szCs w:val="26"/>
                <w:lang w:val="en-US"/>
              </w:rPr>
              <w:t>309</w:t>
            </w:r>
          </w:p>
        </w:tc>
        <w:tc>
          <w:tcPr>
            <w:tcW w:w="1559"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59"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96" w:type="dxa"/>
            <w:vAlign w:val="center"/>
          </w:tcPr>
          <w:p w:rsidR="0029175C" w:rsidRPr="00ED4942" w:rsidRDefault="0029175C" w:rsidP="00CB02B3">
            <w:pPr>
              <w:pStyle w:val="BodyText"/>
              <w:spacing w:before="0" w:after="0" w:line="240" w:lineRule="auto"/>
              <w:ind w:firstLine="0"/>
              <w:jc w:val="center"/>
              <w:rPr>
                <w:b/>
                <w:sz w:val="26"/>
                <w:szCs w:val="26"/>
                <w:lang w:val="en-US"/>
              </w:rPr>
            </w:pPr>
            <w:r w:rsidRPr="00ED4942">
              <w:rPr>
                <w:b/>
                <w:sz w:val="26"/>
                <w:szCs w:val="26"/>
                <w:lang w:val="en-US"/>
              </w:rPr>
              <w:t>18.540.000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EA0229" w:rsidRPr="00ED4942">
        <w:rPr>
          <w:b/>
          <w:bCs/>
          <w:sz w:val="28"/>
          <w:szCs w:val="28"/>
          <w:lang w:val="en-US"/>
        </w:rPr>
        <w:t>Mười tám triệu năm trăm bốn mươi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AE0620">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Trưởng khoa Động lực</w:t>
      </w:r>
      <w:r w:rsidRPr="00ED4942">
        <w:rPr>
          <w:bCs/>
          <w:spacing w:val="-6"/>
          <w:sz w:val="28"/>
          <w:szCs w:val="28"/>
          <w:lang w:val="en-US"/>
        </w:rPr>
        <w:tab/>
        <w:t>Nguyễn Anh Tuấn..</w:t>
      </w:r>
      <w:r w:rsidRPr="00ED4942">
        <w:rPr>
          <w:bCs/>
          <w:spacing w:val="-6"/>
          <w:sz w:val="28"/>
          <w:szCs w:val="28"/>
          <w:lang w:val="en-US"/>
        </w:rPr>
        <w:tab/>
      </w:r>
    </w:p>
    <w:p w:rsidR="002521EC" w:rsidRPr="00ED4942"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Phòng TS – ĐT</w:t>
      </w:r>
      <w:r w:rsidRPr="00ED4942">
        <w:rPr>
          <w:bCs/>
          <w:spacing w:val="-6"/>
          <w:sz w:val="28"/>
          <w:szCs w:val="28"/>
          <w:lang w:val="en-US"/>
        </w:rPr>
        <w:tab/>
      </w:r>
      <w:r w:rsidR="00440D57">
        <w:rPr>
          <w:bCs/>
          <w:spacing w:val="-6"/>
          <w:sz w:val="28"/>
          <w:szCs w:val="28"/>
          <w:lang w:val="en-US"/>
        </w:rPr>
        <w:t>Huỳnh Thị Mai</w:t>
      </w:r>
      <w:r w:rsidRPr="00ED4942">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Kế toán trưởng</w:t>
      </w:r>
      <w:r w:rsidRPr="00ED4942">
        <w:rPr>
          <w:bCs/>
          <w:spacing w:val="-6"/>
          <w:sz w:val="28"/>
          <w:szCs w:val="28"/>
          <w:lang w:val="en-US"/>
        </w:rPr>
        <w:tab/>
        <w:t>Nguyễn Kính</w:t>
      </w:r>
      <w:r w:rsidRPr="0076255E">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454" w:rsidRDefault="00C51454">
      <w:r>
        <w:separator/>
      </w:r>
    </w:p>
  </w:endnote>
  <w:endnote w:type="continuationSeparator" w:id="0">
    <w:p w:rsidR="00C51454" w:rsidRDefault="00C5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454" w:rsidRDefault="00C51454">
      <w:r>
        <w:separator/>
      </w:r>
    </w:p>
  </w:footnote>
  <w:footnote w:type="continuationSeparator" w:id="0">
    <w:p w:rsidR="00C51454" w:rsidRDefault="00C5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E7016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175C"/>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7B"/>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C17"/>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4C11"/>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1454"/>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164"/>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2EFA1-A354-4F8C-8F9B-491EEAB5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23</cp:revision>
  <cp:lastPrinted>2018-12-24T04:29:00Z</cp:lastPrinted>
  <dcterms:created xsi:type="dcterms:W3CDTF">2022-09-29T10:41:00Z</dcterms:created>
  <dcterms:modified xsi:type="dcterms:W3CDTF">2023-09-12T09:59:00Z</dcterms:modified>
</cp:coreProperties>
</file>